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4BC" w:rsidRPr="00C024BC" w:rsidRDefault="00C024BC" w:rsidP="00C02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Standardy rozwoju dziecka 5,6</w:t>
      </w:r>
      <w:r w:rsidRPr="00C024B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-letniego</w:t>
      </w:r>
    </w:p>
    <w:p w:rsidR="00C024BC" w:rsidRDefault="00C024BC" w:rsidP="00C02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F12A3" w:rsidRPr="00AF12A3" w:rsidRDefault="00AF12A3" w:rsidP="00C02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AF12A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Osiągnięcia dziecka na koniec wychowania przedszkolnego</w:t>
      </w:r>
    </w:p>
    <w:p w:rsidR="00AF12A3" w:rsidRPr="00AF12A3" w:rsidRDefault="00AF12A3" w:rsidP="00C02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12A3" w:rsidRPr="00AF12A3" w:rsidRDefault="00AF12A3" w:rsidP="00AF1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12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Fizyczny obszar rozwoju dziecka. Dziecko przygotowane do podjęcia nauki w szkole: </w:t>
      </w:r>
    </w:p>
    <w:p w:rsidR="00AF12A3" w:rsidRPr="00AF12A3" w:rsidRDefault="00AF12A3" w:rsidP="00AF1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12A3" w:rsidRPr="00AF12A3" w:rsidRDefault="00AF12A3" w:rsidP="00AF12A3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2A3">
        <w:rPr>
          <w:rFonts w:ascii="Times New Roman" w:hAnsi="Times New Roman" w:cs="Times New Roman"/>
          <w:color w:val="000000"/>
          <w:sz w:val="24"/>
          <w:szCs w:val="24"/>
        </w:rPr>
        <w:t xml:space="preserve">1) zgłasza potrzeby fizjologiczne, samodzielnie wykonuje podstawowe czynności higieniczne; </w:t>
      </w:r>
    </w:p>
    <w:p w:rsidR="00AF12A3" w:rsidRPr="00AF12A3" w:rsidRDefault="00AF12A3" w:rsidP="00AF12A3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2A3">
        <w:rPr>
          <w:rFonts w:ascii="Times New Roman" w:hAnsi="Times New Roman" w:cs="Times New Roman"/>
          <w:color w:val="000000"/>
          <w:sz w:val="24"/>
          <w:szCs w:val="24"/>
        </w:rPr>
        <w:t xml:space="preserve">2) wykonuje czynności samoobsługowe: ubieranie się i rozbieranie, w tym czynności precyzyjne, np. zapinanie guzików, wiązanie sznurowadeł; </w:t>
      </w:r>
    </w:p>
    <w:p w:rsidR="00AF12A3" w:rsidRPr="00AF12A3" w:rsidRDefault="00AF12A3" w:rsidP="00AF12A3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2A3">
        <w:rPr>
          <w:rFonts w:ascii="Times New Roman" w:hAnsi="Times New Roman" w:cs="Times New Roman"/>
          <w:color w:val="000000"/>
          <w:sz w:val="24"/>
          <w:szCs w:val="24"/>
        </w:rPr>
        <w:t xml:space="preserve">3) spożywa posiłki z użyciem sztućców, nakrywa do stołu i sprząta po posiłku; </w:t>
      </w:r>
    </w:p>
    <w:p w:rsidR="00AF12A3" w:rsidRPr="00AF12A3" w:rsidRDefault="00AF12A3" w:rsidP="00AF12A3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2A3">
        <w:rPr>
          <w:rFonts w:ascii="Times New Roman" w:hAnsi="Times New Roman" w:cs="Times New Roman"/>
          <w:color w:val="000000"/>
          <w:sz w:val="24"/>
          <w:szCs w:val="24"/>
        </w:rPr>
        <w:t xml:space="preserve">4) komunikuje potrzebę ruchu, odpoczynku itp.; </w:t>
      </w:r>
    </w:p>
    <w:p w:rsidR="00AF12A3" w:rsidRPr="00AF12A3" w:rsidRDefault="00AF12A3" w:rsidP="00AF12A3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2A3">
        <w:rPr>
          <w:rFonts w:ascii="Times New Roman" w:hAnsi="Times New Roman" w:cs="Times New Roman"/>
          <w:color w:val="000000"/>
          <w:sz w:val="24"/>
          <w:szCs w:val="24"/>
        </w:rPr>
        <w:t xml:space="preserve">5) uczestniczy w zabawach ruchowych, w tym rytmicznych, muzycznych, naśladowczych,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AF12A3">
        <w:rPr>
          <w:rFonts w:ascii="Times New Roman" w:hAnsi="Times New Roman" w:cs="Times New Roman"/>
          <w:color w:val="000000"/>
          <w:sz w:val="24"/>
          <w:szCs w:val="24"/>
        </w:rPr>
        <w:t xml:space="preserve">z przyborami lub bez nich; wykonuje różne formy ruchu: bieżne, skoczne,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AF12A3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Pr="00AF12A3">
        <w:rPr>
          <w:rFonts w:ascii="Times New Roman" w:hAnsi="Times New Roman" w:cs="Times New Roman"/>
          <w:color w:val="000000"/>
          <w:sz w:val="24"/>
          <w:szCs w:val="24"/>
        </w:rPr>
        <w:t>czworakowaniem</w:t>
      </w:r>
      <w:proofErr w:type="spellEnd"/>
      <w:r w:rsidRPr="00AF12A3">
        <w:rPr>
          <w:rFonts w:ascii="Times New Roman" w:hAnsi="Times New Roman" w:cs="Times New Roman"/>
          <w:color w:val="000000"/>
          <w:sz w:val="24"/>
          <w:szCs w:val="24"/>
        </w:rPr>
        <w:t xml:space="preserve">, rzutne; </w:t>
      </w:r>
    </w:p>
    <w:p w:rsidR="00AF12A3" w:rsidRPr="00AF12A3" w:rsidRDefault="00AF12A3" w:rsidP="00AF12A3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2A3">
        <w:rPr>
          <w:rFonts w:ascii="Times New Roman" w:hAnsi="Times New Roman" w:cs="Times New Roman"/>
          <w:color w:val="000000"/>
          <w:sz w:val="24"/>
          <w:szCs w:val="24"/>
        </w:rPr>
        <w:t xml:space="preserve">6) inicjuje zabawy konstrukcyjne, majsterkuje, buduje, wykorzystując zabawki, materiały użytkowe, w tym materiał naturalny; </w:t>
      </w:r>
    </w:p>
    <w:p w:rsidR="00AF12A3" w:rsidRPr="00AF12A3" w:rsidRDefault="00AF12A3" w:rsidP="00AF12A3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2A3">
        <w:rPr>
          <w:rFonts w:ascii="Times New Roman" w:hAnsi="Times New Roman" w:cs="Times New Roman"/>
          <w:color w:val="000000"/>
          <w:sz w:val="24"/>
          <w:szCs w:val="24"/>
        </w:rPr>
        <w:t xml:space="preserve">7) wykonuje czynności, takie jak: sprzątanie, pakowanie, trzymanie przedmiotów jedną ręką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AF12A3">
        <w:rPr>
          <w:rFonts w:ascii="Times New Roman" w:hAnsi="Times New Roman" w:cs="Times New Roman"/>
          <w:color w:val="000000"/>
          <w:sz w:val="24"/>
          <w:szCs w:val="24"/>
        </w:rPr>
        <w:t xml:space="preserve">i oburącz, małych przedmiotów z wykorzystaniem odpowiednio ukształtowanych chwytów dłoni, używa chwytu pisarskiego podczas rysowania, kreślenia i pierwszych prób pisania; </w:t>
      </w:r>
    </w:p>
    <w:p w:rsidR="00AF12A3" w:rsidRPr="00AF12A3" w:rsidRDefault="00AF12A3" w:rsidP="00AF12A3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2A3">
        <w:rPr>
          <w:rFonts w:ascii="Times New Roman" w:hAnsi="Times New Roman" w:cs="Times New Roman"/>
          <w:color w:val="000000"/>
          <w:sz w:val="24"/>
          <w:szCs w:val="24"/>
        </w:rPr>
        <w:t xml:space="preserve">8) wykonuje podstawowe ćwiczenia kształtujące nawyk utrzymania prawidłowej postawy ciała; </w:t>
      </w:r>
    </w:p>
    <w:p w:rsidR="00AF12A3" w:rsidRPr="00AF12A3" w:rsidRDefault="00AF12A3" w:rsidP="00AF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2A3">
        <w:rPr>
          <w:rFonts w:ascii="Times New Roman" w:hAnsi="Times New Roman" w:cs="Times New Roman"/>
          <w:color w:val="000000"/>
          <w:sz w:val="24"/>
          <w:szCs w:val="24"/>
        </w:rPr>
        <w:t xml:space="preserve">9) wykazuje sprawność ciała i koordynację w stopniu pozwalającym na rozpoczęcie systematycznej nauki czynności złożonych, takich jak czytanie i pisanie. </w:t>
      </w:r>
    </w:p>
    <w:p w:rsidR="00AF12A3" w:rsidRPr="00AF12A3" w:rsidRDefault="00AF12A3" w:rsidP="00AF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2A3" w:rsidRPr="00AF12A3" w:rsidRDefault="00AF12A3" w:rsidP="00AF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12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Emocjonalny obszar rozwoju dziecka. Dziecko przygotowane do podjęcia nauki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Pr="00AF12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szkole: </w:t>
      </w:r>
    </w:p>
    <w:p w:rsidR="00AF12A3" w:rsidRPr="00AF12A3" w:rsidRDefault="00AF12A3" w:rsidP="00AF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12A3" w:rsidRPr="00AF12A3" w:rsidRDefault="00AF12A3" w:rsidP="00AF12A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2A3">
        <w:rPr>
          <w:rFonts w:ascii="Times New Roman" w:hAnsi="Times New Roman" w:cs="Times New Roman"/>
          <w:color w:val="000000"/>
          <w:sz w:val="24"/>
          <w:szCs w:val="24"/>
        </w:rPr>
        <w:t xml:space="preserve">1) rozpoznaje i nazywa podstawowe emocje, próbuje radzić sobie z ich przeżywaniem; </w:t>
      </w:r>
    </w:p>
    <w:p w:rsidR="00AF12A3" w:rsidRPr="00AF12A3" w:rsidRDefault="00AF12A3" w:rsidP="00AF12A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2A3">
        <w:rPr>
          <w:rFonts w:ascii="Times New Roman" w:hAnsi="Times New Roman" w:cs="Times New Roman"/>
          <w:color w:val="000000"/>
          <w:sz w:val="24"/>
          <w:szCs w:val="24"/>
        </w:rPr>
        <w:t xml:space="preserve">2) szanuje emocje swoje i innych osób; </w:t>
      </w:r>
    </w:p>
    <w:p w:rsidR="00AF12A3" w:rsidRPr="00AF12A3" w:rsidRDefault="00AF12A3" w:rsidP="00AF12A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2A3">
        <w:rPr>
          <w:rFonts w:ascii="Times New Roman" w:hAnsi="Times New Roman" w:cs="Times New Roman"/>
          <w:color w:val="000000"/>
          <w:sz w:val="24"/>
          <w:szCs w:val="24"/>
        </w:rPr>
        <w:t xml:space="preserve">3) przeżywa emocje w sposób umożliwiający mu adaptację w nowym otoczeniu, np. w nowej grupie dzieci, nowej grupie starszych dzieci, a także w nowej grupie dzieci i osób dorosłych; </w:t>
      </w:r>
    </w:p>
    <w:p w:rsidR="00AF12A3" w:rsidRPr="00AF12A3" w:rsidRDefault="00AF12A3" w:rsidP="00AF12A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2A3">
        <w:rPr>
          <w:rFonts w:ascii="Times New Roman" w:hAnsi="Times New Roman" w:cs="Times New Roman"/>
          <w:color w:val="000000"/>
          <w:sz w:val="24"/>
          <w:szCs w:val="24"/>
        </w:rPr>
        <w:t xml:space="preserve">4) przedstawia swoje emocje i uczucia, używając charakterystycznych dla dziecka form wyrazu; </w:t>
      </w:r>
    </w:p>
    <w:p w:rsidR="00AF12A3" w:rsidRDefault="00AF12A3" w:rsidP="00AF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2A3">
        <w:rPr>
          <w:rFonts w:ascii="Times New Roman" w:hAnsi="Times New Roman" w:cs="Times New Roman"/>
          <w:color w:val="000000"/>
          <w:sz w:val="24"/>
          <w:szCs w:val="24"/>
        </w:rPr>
        <w:t xml:space="preserve">5) rozstaje się z rodzicami bez lęku, ma świadomość, że rozstanie takie bywa dłuższe lub krótsze; </w:t>
      </w:r>
    </w:p>
    <w:p w:rsidR="00AF12A3" w:rsidRPr="00AF12A3" w:rsidRDefault="00AF12A3" w:rsidP="00AF12A3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6) rozróżnia emocje i uczucia przyjemne i nieprzyjemne, ma świadomość, że odczuwają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F12A3">
        <w:rPr>
          <w:rFonts w:ascii="Times New Roman" w:hAnsi="Times New Roman" w:cs="Times New Roman"/>
          <w:sz w:val="24"/>
          <w:szCs w:val="24"/>
        </w:rPr>
        <w:t xml:space="preserve">i przeżywają je wszyscy ludzie; </w:t>
      </w:r>
    </w:p>
    <w:p w:rsidR="00AF12A3" w:rsidRPr="00AF12A3" w:rsidRDefault="00AF12A3" w:rsidP="00AF12A3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7) szuka wsparcia w sytuacjach trudnych dla niego emocjonalnie; wdraża swoje własne strategie, wspierane przez osoby dorosłe lub rówieśników; </w:t>
      </w:r>
    </w:p>
    <w:p w:rsidR="00AF12A3" w:rsidRPr="00AF12A3" w:rsidRDefault="00AF12A3" w:rsidP="00AF12A3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8) zauważa, że nie wszystkie przeżywane emocje i uczucia mogą być podstawą do podejmowania natychmiastowego działania, panuje nad nieprzyjemną emocją, np. podczas czekania na własną kolej w zabawie lub innej sytuacji; </w:t>
      </w:r>
    </w:p>
    <w:p w:rsidR="00AF12A3" w:rsidRPr="00AF12A3" w:rsidRDefault="00AF12A3" w:rsidP="00AF12A3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9) wczuwa się w emocje i uczucia osób z najbliższego otoczenia; </w:t>
      </w:r>
    </w:p>
    <w:p w:rsidR="00AF12A3" w:rsidRPr="00AF12A3" w:rsidRDefault="00AF12A3" w:rsidP="00AF12A3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10) dostrzega, że zwierzęta posiadają zdolność odczuwania, przejawia w stosunku do nich życzliwość i troskę; </w:t>
      </w:r>
    </w:p>
    <w:p w:rsidR="00AF12A3" w:rsidRPr="00AF12A3" w:rsidRDefault="00AF12A3" w:rsidP="00AF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11) dostrzega emocjonalną wartość otoczenia przyrodniczego jako źródła satysfakcji estetycznej. </w:t>
      </w:r>
    </w:p>
    <w:p w:rsidR="00AF12A3" w:rsidRPr="00AF12A3" w:rsidRDefault="00AF12A3" w:rsidP="00AF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2A3" w:rsidRPr="00AF12A3" w:rsidRDefault="00AF12A3" w:rsidP="00AF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2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Społeczny obszar rozwoju dziecka. Dziecko przygotowane do podjęcia nauki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AF12A3">
        <w:rPr>
          <w:rFonts w:ascii="Times New Roman" w:hAnsi="Times New Roman" w:cs="Times New Roman"/>
          <w:b/>
          <w:sz w:val="24"/>
          <w:szCs w:val="24"/>
        </w:rPr>
        <w:t>w szkole:</w:t>
      </w:r>
    </w:p>
    <w:p w:rsidR="00AF12A3" w:rsidRPr="00AF12A3" w:rsidRDefault="00AF12A3" w:rsidP="00AF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2A3" w:rsidRPr="00AF12A3" w:rsidRDefault="00AF12A3" w:rsidP="00AF12A3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1) przejawia poczucie własnej wartości jako osoby, wyraża szacunek wobec innych osób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F12A3">
        <w:rPr>
          <w:rFonts w:ascii="Times New Roman" w:hAnsi="Times New Roman" w:cs="Times New Roman"/>
          <w:sz w:val="24"/>
          <w:szCs w:val="24"/>
        </w:rPr>
        <w:t xml:space="preserve">i przestrzegając tych wartości, nawiązuje relacje rówieśnicze; </w:t>
      </w:r>
    </w:p>
    <w:p w:rsidR="00AF12A3" w:rsidRPr="00AF12A3" w:rsidRDefault="00AF12A3" w:rsidP="00AF12A3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2) odczuwa i wyjaśnia swoją przynależność do rodziny, narodu, grupy przedszkolnej, grupy chłopców, grupy dziewczynek oraz innych grup, np. grupy teatralnej, grupy sportowej; </w:t>
      </w:r>
    </w:p>
    <w:p w:rsidR="00AF12A3" w:rsidRPr="00AF12A3" w:rsidRDefault="00AF12A3" w:rsidP="00AF12A3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3) posługuje się swoim imieniem, nazwiskiem, adresem; </w:t>
      </w:r>
    </w:p>
    <w:p w:rsidR="00AF12A3" w:rsidRPr="00AF12A3" w:rsidRDefault="00AF12A3" w:rsidP="00AF12A3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4) używa zwrotów grzecznościowych podczas powitania, pożegnania, sytuacji wymagającej przeproszenia i przyjęcia konsekwencji swojego zachowania; </w:t>
      </w:r>
    </w:p>
    <w:p w:rsidR="00AF12A3" w:rsidRPr="00AF12A3" w:rsidRDefault="00AF12A3" w:rsidP="00AF12A3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5) ocenia swoje zachowanie w kontekście podjętych czynności i zadań oraz przyjętych norm grupowych; przyjmuje, respektuje i tworzy zasady zabawy w grupie, współdziała z dziećmi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12A3">
        <w:rPr>
          <w:rFonts w:ascii="Times New Roman" w:hAnsi="Times New Roman" w:cs="Times New Roman"/>
          <w:sz w:val="24"/>
          <w:szCs w:val="24"/>
        </w:rPr>
        <w:t xml:space="preserve">w zabawie, pracach użytecznych, podczas odpoczynku; </w:t>
      </w:r>
    </w:p>
    <w:p w:rsidR="00AF12A3" w:rsidRPr="00AF12A3" w:rsidRDefault="00AF12A3" w:rsidP="00AF12A3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6) nazywa i rozpoznaje wartości związane z umiejętnościami i </w:t>
      </w:r>
      <w:proofErr w:type="spellStart"/>
      <w:r w:rsidRPr="00AF12A3">
        <w:rPr>
          <w:rFonts w:ascii="Times New Roman" w:hAnsi="Times New Roman" w:cs="Times New Roman"/>
          <w:sz w:val="24"/>
          <w:szCs w:val="24"/>
        </w:rPr>
        <w:t>zachowaniami</w:t>
      </w:r>
      <w:proofErr w:type="spellEnd"/>
      <w:r w:rsidRPr="00AF12A3">
        <w:rPr>
          <w:rFonts w:ascii="Times New Roman" w:hAnsi="Times New Roman" w:cs="Times New Roman"/>
          <w:sz w:val="24"/>
          <w:szCs w:val="24"/>
        </w:rPr>
        <w:t xml:space="preserve"> społecznymi, np. szacunek do dzieci i dorosłych, szacunek do ojczyzny, życzliwość okazywana dzieciom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F12A3">
        <w:rPr>
          <w:rFonts w:ascii="Times New Roman" w:hAnsi="Times New Roman" w:cs="Times New Roman"/>
          <w:sz w:val="24"/>
          <w:szCs w:val="24"/>
        </w:rPr>
        <w:t xml:space="preserve"> i dorosłym – obowiązkowość, przyjaźń, radość; </w:t>
      </w:r>
    </w:p>
    <w:p w:rsidR="00AF12A3" w:rsidRPr="00AF12A3" w:rsidRDefault="00AF12A3" w:rsidP="00AF12A3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7) respektuje prawa i obowiązki swoje oraz innych osób, zwracając uwagę na ich indywidualne potrzeby; </w:t>
      </w:r>
    </w:p>
    <w:p w:rsidR="00AF12A3" w:rsidRPr="00AF12A3" w:rsidRDefault="00AF12A3" w:rsidP="00AF12A3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8) obdarza uwagą inne dzieci i osoby dorosłe; </w:t>
      </w:r>
    </w:p>
    <w:p w:rsidR="00AF12A3" w:rsidRPr="00AF12A3" w:rsidRDefault="00AF12A3" w:rsidP="00AF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9) komunikuje się z dziećmi i osobami dorosłymi, wykorzystując komunikaty werbalne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F12A3">
        <w:rPr>
          <w:rFonts w:ascii="Times New Roman" w:hAnsi="Times New Roman" w:cs="Times New Roman"/>
          <w:sz w:val="24"/>
          <w:szCs w:val="24"/>
        </w:rPr>
        <w:t xml:space="preserve">i pozawerbalne; wyraża swoje oczekiwania społeczne wobec innego dziecka, grupy. </w:t>
      </w:r>
    </w:p>
    <w:p w:rsidR="00AF12A3" w:rsidRPr="00AF12A3" w:rsidRDefault="00AF12A3" w:rsidP="00AF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2A3" w:rsidRPr="00AF12A3" w:rsidRDefault="00AF12A3" w:rsidP="00AF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2A3">
        <w:rPr>
          <w:rFonts w:ascii="Times New Roman" w:hAnsi="Times New Roman" w:cs="Times New Roman"/>
          <w:b/>
          <w:sz w:val="24"/>
          <w:szCs w:val="24"/>
        </w:rPr>
        <w:t xml:space="preserve">IV. Poznawczy obszar rozwoju dziecka. Dziecko przygotowane do podjęcia nauki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F12A3">
        <w:rPr>
          <w:rFonts w:ascii="Times New Roman" w:hAnsi="Times New Roman" w:cs="Times New Roman"/>
          <w:b/>
          <w:sz w:val="24"/>
          <w:szCs w:val="24"/>
        </w:rPr>
        <w:t xml:space="preserve">w szkole: </w:t>
      </w:r>
    </w:p>
    <w:p w:rsidR="00AF12A3" w:rsidRPr="00AF12A3" w:rsidRDefault="00AF12A3" w:rsidP="00AF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2A3" w:rsidRPr="00AF12A3" w:rsidRDefault="00AF12A3" w:rsidP="00AF12A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1) wyraża swoje rozumienie świata, zjawisk i rzeczy znajdujących się w bliskim otoczeniu za pomocą komunikatów pozawerbalnych: tańca, intencjonalnego ruchu, gestów, impresji plastycznych, technicznych, teatralnych, mimicznych, konstrukcji i modeli z tworzyw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F12A3">
        <w:rPr>
          <w:rFonts w:ascii="Times New Roman" w:hAnsi="Times New Roman" w:cs="Times New Roman"/>
          <w:sz w:val="24"/>
          <w:szCs w:val="24"/>
        </w:rPr>
        <w:t xml:space="preserve">i materiału naturalnego; </w:t>
      </w:r>
    </w:p>
    <w:p w:rsidR="00AF12A3" w:rsidRPr="00AF12A3" w:rsidRDefault="00AF12A3" w:rsidP="00AF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2) wyraża swoje rozumienie świata, zjawisk i rzeczy znajdujących się w bliskim otoczeniu za pomocą języka mówionego, posługuje się językiem polskim w mowie zrozumiałej dla dzieci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F12A3">
        <w:rPr>
          <w:rFonts w:ascii="Times New Roman" w:hAnsi="Times New Roman" w:cs="Times New Roman"/>
          <w:sz w:val="24"/>
          <w:szCs w:val="24"/>
        </w:rPr>
        <w:t xml:space="preserve">i osób dorosłych, mówi płynnie, wyraźnie, rytmicznie, poprawnie wypowiada ciche i głośne dźwięki mowy, rozróżnia głoski na początku i końcu w wybranych prostych fonetycznie słowach; </w:t>
      </w:r>
    </w:p>
    <w:p w:rsidR="00AF12A3" w:rsidRPr="00AF12A3" w:rsidRDefault="00AF12A3" w:rsidP="00AF12A3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3) odróżnia elementy świata fikcji od realnej rzeczywistości; byty rzeczywiste od medialnych, byty realistyczne od fikcyjnych; </w:t>
      </w:r>
    </w:p>
    <w:p w:rsidR="00AF12A3" w:rsidRPr="00AF12A3" w:rsidRDefault="00AF12A3" w:rsidP="00AF12A3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4) rozpoznaje litery, którymi jest zainteresowane na skutek zabawy i spontanicznych odkryć, odczytuje krótkie wyrazy utworzone z poznanych liter w formie napisów drukowanych dotyczące treści znajdujących zastosowanie w codziennej aktywności; </w:t>
      </w:r>
    </w:p>
    <w:p w:rsidR="00AF12A3" w:rsidRPr="00AF12A3" w:rsidRDefault="00AF12A3" w:rsidP="00AF12A3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5) odpowiada na pytania, opowiada o zdarzeniach z przedszkola, objaśnia kolejność zdarzeń w prostych historyjkach obrazkowych, układa historyjki obrazkowe, recytuje wierszyki, układa i rozwiązuje zagadki; </w:t>
      </w:r>
    </w:p>
    <w:p w:rsidR="00AF12A3" w:rsidRPr="00AF12A3" w:rsidRDefault="00AF12A3" w:rsidP="00AF12A3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6) wykonuje własne eksperymenty językowe, nadaje znaczenie czynnościom, nazywa je, tworzy żarty językowe i sytuacyjne, uważnie słucha i nadaje znaczenie swym doświadczeniom; </w:t>
      </w:r>
    </w:p>
    <w:p w:rsidR="00AF12A3" w:rsidRPr="00AF12A3" w:rsidRDefault="00AF12A3" w:rsidP="00AF12A3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7) 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dźwięku; śpiewa piosenki z dziecięcego repertuaru oraz łatwe piosenki ludowe; chętnie </w:t>
      </w:r>
      <w:r w:rsidRPr="00AF12A3">
        <w:rPr>
          <w:rFonts w:ascii="Times New Roman" w:hAnsi="Times New Roman" w:cs="Times New Roman"/>
          <w:sz w:val="24"/>
          <w:szCs w:val="24"/>
        </w:rPr>
        <w:lastRenderedPageBreak/>
        <w:t xml:space="preserve">uczestniczy w zbiorowym muzykowaniu; wyraża emocje i zjawiska pozamuzyczne różnymi środkami aktywności muzycznej; aktywnie słucha muzyki; wykonuje lub rozpoznaje melodie, piosenki i pieśni, np. ważne dla wszystkich dzieci w przedszkolu, np. hymn przedszkola, charakterystyczne dla uroczystości narodowych (hymn narodowy), potrzebne do organizacji uroczystości np. Dnia Babci i Dziadka, święta przedszkolaka (piosenki okazjonalne) i inne;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F12A3">
        <w:rPr>
          <w:rFonts w:ascii="Times New Roman" w:hAnsi="Times New Roman" w:cs="Times New Roman"/>
          <w:sz w:val="24"/>
          <w:szCs w:val="24"/>
        </w:rPr>
        <w:t xml:space="preserve">w skupieniu słucha muzyki; </w:t>
      </w:r>
    </w:p>
    <w:p w:rsidR="00AF12A3" w:rsidRPr="00AF12A3" w:rsidRDefault="00AF12A3" w:rsidP="00AF12A3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8) wykonuje własne eksperymenty graficzne farbą, kredką, ołówkiem, mazakiem itp., tworzy proste i złożone znaki, nadając im znaczenie, odkrywa w nich fragmenty wybranych liter, cyfr, kreśli wybrane litery i cyfry na gładkiej kartce papieru, wyjaśnia sposób powstania wykreślonych, narysowanych lub zapisanych kształtów, przetwarza obraz ruchowy na graficzny i odwrotnie, samodzielnie planuje ruch przed zapisaniem, np. znaku graficznego, litery i innych w przestrzeni sieci kwadratowej lub liniatury, określa kierunki i miejsca na kartce papieru; </w:t>
      </w:r>
    </w:p>
    <w:p w:rsidR="00AF12A3" w:rsidRPr="00AF12A3" w:rsidRDefault="00AF12A3" w:rsidP="00AF12A3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>9) czyta obrazy, wyodrębnia i nazywa ich elementy, nazywa symbole i znaki znajdujące się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F12A3">
        <w:rPr>
          <w:rFonts w:ascii="Times New Roman" w:hAnsi="Times New Roman" w:cs="Times New Roman"/>
          <w:sz w:val="24"/>
          <w:szCs w:val="24"/>
        </w:rPr>
        <w:t xml:space="preserve"> w otoczeniu, wyjaśnia ich znaczenie; </w:t>
      </w:r>
    </w:p>
    <w:p w:rsidR="00AF12A3" w:rsidRPr="00AF12A3" w:rsidRDefault="00AF12A3" w:rsidP="00AF12A3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10) wymienia nazwę swojego kraju i jego stolicy, rozpoznaje symbole narodowe (godło, flaga, hymn), nazywa wybrane symbole związane z regionami Polski ukryte w podaniach, przysłowiach, legendach, bajkach, np. o smoku wawelskim, orientuje się, że Polska jest jednym z krajów Unii Europejskiej; </w:t>
      </w:r>
    </w:p>
    <w:p w:rsidR="00AF12A3" w:rsidRPr="00AF12A3" w:rsidRDefault="00AF12A3" w:rsidP="00AF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11) wyraża ekspresję twórczą podczas czynności konstrukcyjnych i zabawy, zagospodarowuje przestrzeń, nadając znaczenie umieszczonym w niej przedmiotom, określa ich położenie, liczbę, kształt, wielkość, ciężar, porównuje przedmioty w swoim otoczeniu z uwagi na wybraną cechę; </w:t>
      </w:r>
    </w:p>
    <w:p w:rsidR="00AF12A3" w:rsidRPr="00AF12A3" w:rsidRDefault="00AF12A3" w:rsidP="00AF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2A3" w:rsidRPr="00AF12A3" w:rsidRDefault="00AF12A3" w:rsidP="00AF12A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12) klasyfikuje przedmioty według: wielkości, kształtu, koloru, przeznaczenia, układa przedmioty w grupy, szeregi, rytmy, odtwarza układy przedmiotów i tworzy własne, nadając im znaczenie, rozróżnia podstawowe figury geometryczne (koło, kwadrat, trójkąt, prostokąt); </w:t>
      </w:r>
    </w:p>
    <w:p w:rsidR="00AF12A3" w:rsidRPr="00AF12A3" w:rsidRDefault="00AF12A3" w:rsidP="00AF12A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13) eksperymentuje, szacuje, przewiduje, dokonuje pomiaru długości przedmiotów, wykorzystując np. dłoń, stopę, but; </w:t>
      </w:r>
    </w:p>
    <w:p w:rsidR="00AF12A3" w:rsidRPr="00AF12A3" w:rsidRDefault="00AF12A3" w:rsidP="00AF12A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14) określa kierunki i ustala położenie przedmiotów w stosunku do własnej osoby, a także w stosunku do innych przedmiotów, rozróżnia stronę lewą i prawą; </w:t>
      </w:r>
    </w:p>
    <w:p w:rsidR="00AF12A3" w:rsidRPr="00AF12A3" w:rsidRDefault="00AF12A3" w:rsidP="00AF12A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15) przelicza elementy zbiorów w czasie zabawy, prac porządkowych, ćwiczeń i wykonywania innych czynności, posługuje się liczebnikami głównymi i porządkowymi, rozpoznaje cyfry oznaczające liczby od 0 do 10, eksperymentuje z tworzeniem kolejnych liczb, wykonuje dodawanie i odejmowanie w sytuacji użytkowej, liczy obiekty, odróżnia liczenie błędne od poprawnego; </w:t>
      </w:r>
    </w:p>
    <w:p w:rsidR="00AF12A3" w:rsidRPr="00AF12A3" w:rsidRDefault="00AF12A3" w:rsidP="00AF12A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16) posługuje się w zabawie i w trakcie wykonywania innych czynności pojęciami dotyczącymi następstwa czasu np. wczoraj, dzisiaj, jutro, rano, wieczorem, w tym nazwami pór roku, nazwami dni tygodnia i miesięcy; </w:t>
      </w:r>
    </w:p>
    <w:p w:rsidR="00AF12A3" w:rsidRPr="00AF12A3" w:rsidRDefault="00AF12A3" w:rsidP="00AF12A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17) rozpoznaje modele monet i banknotów o niskich nominałach, porządkuje je, rozumie, do czego służą pieniądze w gospodarstwie domowym; </w:t>
      </w:r>
    </w:p>
    <w:p w:rsidR="00AF12A3" w:rsidRPr="00AF12A3" w:rsidRDefault="00AF12A3" w:rsidP="00AF12A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18) posługuje się pojęciami dotyczącymi zjawisk przyrodniczych, np. tęcza, deszcz, burza, opadanie liści z drzew, sezonowa wędrówka ptaków, kwitnienie drzew, zamarzanie wody, dotyczącymi życia zwierząt, roślin, ludzi w środowisku przyrodniczym, korzystania z dóbr przyrody, np. grzybów, owoców, ziół; </w:t>
      </w:r>
    </w:p>
    <w:p w:rsidR="00AF12A3" w:rsidRPr="00AF12A3" w:rsidRDefault="00AF12A3" w:rsidP="00AF12A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19) podejmuje samodzielną aktywność poznawczą np. oglądanie książek, zagospodarowywanie przestrzeni własnymi pomysłami konstrukcyjnymi, korzystanie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F12A3">
        <w:rPr>
          <w:rFonts w:ascii="Times New Roman" w:hAnsi="Times New Roman" w:cs="Times New Roman"/>
          <w:sz w:val="24"/>
          <w:szCs w:val="24"/>
        </w:rPr>
        <w:t xml:space="preserve">z nowoczesnej technologii itd.; </w:t>
      </w:r>
    </w:p>
    <w:p w:rsidR="00AF12A3" w:rsidRPr="00AF12A3" w:rsidRDefault="00AF12A3" w:rsidP="00AF12A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20) wskazuje zawody wykonywane przez rodziców i osoby z najbliższego otoczenia, wyjaśnia, czym zajmuje się osoba wykonująca dany zawód; </w:t>
      </w:r>
    </w:p>
    <w:p w:rsidR="00AF12A3" w:rsidRPr="00AF12A3" w:rsidRDefault="00AF12A3" w:rsidP="00AF12A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lastRenderedPageBreak/>
        <w:t xml:space="preserve">21) rozumie bardzo proste polecenia w języku obcym nowożytnym i reaguje na nie; uczestniczy w zabawach, np. muzycznych, ruchowych, plastycznych, konstrukcyjnych, teatralnych; używa wyrazów i zwrotów mających znaczenie dla danej zabawy lub innych podejmowanych czynności; powtarza rymowanki i proste wierszyki, śpiewa piosenki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F12A3">
        <w:rPr>
          <w:rFonts w:ascii="Times New Roman" w:hAnsi="Times New Roman" w:cs="Times New Roman"/>
          <w:sz w:val="24"/>
          <w:szCs w:val="24"/>
        </w:rPr>
        <w:t xml:space="preserve">w grupie; rozumie ogólny sens krótkich historyjek opowiadanych lub czytanych, gdy są wspierane np. obrazkami, rekwizytami, ruchem, mimiką, gestami; </w:t>
      </w:r>
    </w:p>
    <w:p w:rsidR="00AF12A3" w:rsidRPr="00AF12A3" w:rsidRDefault="00AF12A3" w:rsidP="00AF12A3">
      <w:pPr>
        <w:autoSpaceDE w:val="0"/>
        <w:autoSpaceDN w:val="0"/>
        <w:adjustRightInd w:val="0"/>
        <w:spacing w:after="7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 xml:space="preserve">22) reaguje na proste polecenie w języku mniejszości narodowej lub etnicznej, używa wyrazów i zwrotów mających znaczenie w zabawie i innych podejmowanych czynnościach: powtarza rymowanki i proste wierszyki, śpiewa piosenki; rozumie ogólny sens krótkich historyjek opowiadanych lub czytanych wspieranych np. obrazkiem, rekwizytem, gestem; zna godło (symbol) swojej wspólnoty narodowej lub etnicznej; </w:t>
      </w:r>
    </w:p>
    <w:p w:rsidR="00AF12A3" w:rsidRPr="00AF12A3" w:rsidRDefault="00AF12A3" w:rsidP="00AF1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A3">
        <w:rPr>
          <w:rFonts w:ascii="Times New Roman" w:hAnsi="Times New Roman" w:cs="Times New Roman"/>
          <w:sz w:val="24"/>
          <w:szCs w:val="24"/>
        </w:rPr>
        <w:t>23) reaguje na proste polecenie w języku regionalnym – kaszubskim, używa wyrazów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F12A3">
        <w:rPr>
          <w:rFonts w:ascii="Times New Roman" w:hAnsi="Times New Roman" w:cs="Times New Roman"/>
          <w:sz w:val="24"/>
          <w:szCs w:val="24"/>
        </w:rPr>
        <w:t xml:space="preserve"> i zwrotów mających znaczenie w zabawie i innych podejmowanych czynnościach: powtarza rymowanki i proste wierszyki, śpiewa piosenki; rozumie ogólny sens krótkich historyjek opowiadanych lub czytanych wspieranych np. obrazkiem,  rekwizytem, gestem, zna godło (symbol) swojej wspólnoty regionalnej – kaszubskiej. </w:t>
      </w:r>
    </w:p>
    <w:p w:rsidR="00AF12A3" w:rsidRPr="00AF12A3" w:rsidRDefault="00AF12A3" w:rsidP="00AF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2A3" w:rsidRPr="00AF12A3" w:rsidRDefault="00AF12A3" w:rsidP="00AF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2A3" w:rsidRPr="00AF12A3" w:rsidRDefault="00AF12A3" w:rsidP="00AF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2A3" w:rsidRPr="00AF12A3" w:rsidRDefault="00AF12A3" w:rsidP="00AF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2A3" w:rsidRPr="00AF12A3" w:rsidRDefault="00AF12A3" w:rsidP="00AF12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CCF" w:rsidRPr="00AF12A3" w:rsidRDefault="007D0CCF" w:rsidP="00AF12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0CCF" w:rsidRPr="00AF12A3" w:rsidSect="003127E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A3"/>
    <w:rsid w:val="003127E6"/>
    <w:rsid w:val="00580182"/>
    <w:rsid w:val="007D0CCF"/>
    <w:rsid w:val="00AF12A3"/>
    <w:rsid w:val="00C024BC"/>
    <w:rsid w:val="00FB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32B8C-F287-4A42-9375-CA40C19A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1609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Barczyk</dc:creator>
  <cp:lastModifiedBy>Eulalia Kulawik - Zacłona</cp:lastModifiedBy>
  <cp:revision>2</cp:revision>
  <cp:lastPrinted>2018-09-12T13:39:00Z</cp:lastPrinted>
  <dcterms:created xsi:type="dcterms:W3CDTF">2021-08-10T11:14:00Z</dcterms:created>
  <dcterms:modified xsi:type="dcterms:W3CDTF">2021-08-10T11:14:00Z</dcterms:modified>
</cp:coreProperties>
</file>